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E200" w14:textId="09B577DE" w:rsidR="00906D40" w:rsidRDefault="003B1725">
      <w:r>
        <w:rPr>
          <w:rFonts w:hint="eastAsia"/>
        </w:rPr>
        <w:t>6月度薬剤師会理事会</w:t>
      </w:r>
    </w:p>
    <w:p w14:paraId="30CA2EB3" w14:textId="12C67AD9" w:rsidR="003B1725" w:rsidRDefault="004B6A18">
      <w:r>
        <w:rPr>
          <w:rFonts w:hint="eastAsia"/>
        </w:rPr>
        <w:t>6月13日　20時～</w:t>
      </w:r>
    </w:p>
    <w:p w14:paraId="4B35B345" w14:textId="77777777" w:rsidR="00256644" w:rsidRDefault="00256644"/>
    <w:p w14:paraId="724339D0" w14:textId="1DBA473F" w:rsidR="004B6A18" w:rsidRDefault="004B6A18">
      <w:r>
        <w:rPr>
          <w:rFonts w:hint="eastAsia"/>
        </w:rPr>
        <w:t>・保険部会</w:t>
      </w:r>
    </w:p>
    <w:p w14:paraId="468EDE93" w14:textId="3544F471" w:rsidR="004B6A18" w:rsidRDefault="00F25510">
      <w:r>
        <w:rPr>
          <w:rFonts w:hint="eastAsia"/>
        </w:rPr>
        <w:t>FAXコーナーの送信について。</w:t>
      </w:r>
    </w:p>
    <w:p w14:paraId="042DD1A4" w14:textId="31021B98" w:rsidR="00621301" w:rsidRDefault="00621301">
      <w:r>
        <w:rPr>
          <w:rFonts w:hint="eastAsia"/>
        </w:rPr>
        <w:t>会員外・春日部・川越・都内の薬局にはお知らせをしているが戻ってきていないので確認中。</w:t>
      </w:r>
    </w:p>
    <w:p w14:paraId="69FEF4D9" w14:textId="164305E6" w:rsidR="00621301" w:rsidRDefault="00621301">
      <w:r>
        <w:rPr>
          <w:rFonts w:hint="eastAsia"/>
        </w:rPr>
        <w:t>希望薬局は記入表を送ってもらい、FAX料金を送付。</w:t>
      </w:r>
    </w:p>
    <w:p w14:paraId="2BD4313A" w14:textId="4D4494E9" w:rsidR="00621301" w:rsidRDefault="00621301">
      <w:r>
        <w:rPr>
          <w:rFonts w:hint="eastAsia"/>
        </w:rPr>
        <w:t>薬局問い合わせ　処方箋が期限切れだった場合、再発行を自分でしてもらった。</w:t>
      </w:r>
    </w:p>
    <w:p w14:paraId="24DBFC53" w14:textId="19FB4321" w:rsidR="00F25510" w:rsidRDefault="00621301">
      <w:r>
        <w:rPr>
          <w:rFonts w:hint="eastAsia"/>
        </w:rPr>
        <w:t>処方箋のほうには期限切れの為再発行だったが保健薬は自費ですか？</w:t>
      </w:r>
    </w:p>
    <w:p w14:paraId="741483C5" w14:textId="3B616453" w:rsidR="00256644" w:rsidRDefault="00256644">
      <w:r>
        <w:rPr>
          <w:rFonts w:hint="eastAsia"/>
        </w:rPr>
        <w:t>→レセプト支払基金の判断によります。薬をもらっていない場合、医療機関の判断で保険請求が可能だと他薬剤師会で報告されています。</w:t>
      </w:r>
    </w:p>
    <w:p w14:paraId="00AEF5C6" w14:textId="77777777" w:rsidR="00757EDB" w:rsidRDefault="00757EDB"/>
    <w:p w14:paraId="569FE7E0" w14:textId="07CA49D5" w:rsidR="00256644" w:rsidRDefault="00EC4DA7">
      <w:r>
        <w:rPr>
          <w:rFonts w:hint="eastAsia"/>
        </w:rPr>
        <w:t>草加市立病院の心不全フォローアップ作成中。草加市立病院にて30分ほどの講義予定。</w:t>
      </w:r>
    </w:p>
    <w:p w14:paraId="3CD792A9" w14:textId="4CFA132A" w:rsidR="00EC4DA7" w:rsidRDefault="00EC4DA7">
      <w:r>
        <w:rPr>
          <w:rFonts w:hint="eastAsia"/>
        </w:rPr>
        <w:t>研修会年5回。草加市の人が少ない。（10人程度）</w:t>
      </w:r>
    </w:p>
    <w:p w14:paraId="4286EB34" w14:textId="77777777" w:rsidR="00757EDB" w:rsidRDefault="00757EDB"/>
    <w:p w14:paraId="0783AF3E" w14:textId="77777777" w:rsidR="00EC4DA7" w:rsidRDefault="00EC4DA7"/>
    <w:p w14:paraId="1084B3E4" w14:textId="13F8F23E" w:rsidR="00F25510" w:rsidRDefault="00F25510">
      <w:r>
        <w:rPr>
          <w:rFonts w:hint="eastAsia"/>
        </w:rPr>
        <w:t>・学薬</w:t>
      </w:r>
    </w:p>
    <w:p w14:paraId="3D3735AA" w14:textId="1D523390" w:rsidR="00F25510" w:rsidRDefault="00F25510">
      <w:r>
        <w:rPr>
          <w:rFonts w:hint="eastAsia"/>
        </w:rPr>
        <w:t>飲料水検査完了。</w:t>
      </w:r>
    </w:p>
    <w:p w14:paraId="51CB5327" w14:textId="25EDF653" w:rsidR="00F25510" w:rsidRDefault="00F25510">
      <w:r>
        <w:rPr>
          <w:rFonts w:hint="eastAsia"/>
        </w:rPr>
        <w:t>次回プール水検査。19日、２，３，９，</w:t>
      </w:r>
      <w:r w:rsidR="00F2521E">
        <w:rPr>
          <w:rFonts w:hint="eastAsia"/>
        </w:rPr>
        <w:t>10</w:t>
      </w:r>
      <w:r>
        <w:rPr>
          <w:rFonts w:hint="eastAsia"/>
        </w:rPr>
        <w:t>日。</w:t>
      </w:r>
    </w:p>
    <w:p w14:paraId="2379CC0A" w14:textId="77777777" w:rsidR="00256644" w:rsidRDefault="00256644"/>
    <w:p w14:paraId="7D146685" w14:textId="2DBBEA76" w:rsidR="00F25510" w:rsidRDefault="00F25510">
      <w:r>
        <w:rPr>
          <w:rFonts w:hint="eastAsia"/>
        </w:rPr>
        <w:t>・学校保健</w:t>
      </w:r>
      <w:r w:rsidR="00EC4DA7">
        <w:rPr>
          <w:rFonts w:hint="eastAsia"/>
        </w:rPr>
        <w:t>部会</w:t>
      </w:r>
    </w:p>
    <w:p w14:paraId="173ACB18" w14:textId="2BCCC3DA" w:rsidR="00F25510" w:rsidRDefault="00621301">
      <w:r>
        <w:rPr>
          <w:rFonts w:hint="eastAsia"/>
        </w:rPr>
        <w:t>学校保健会理事会　5/22</w:t>
      </w:r>
    </w:p>
    <w:p w14:paraId="47AA471B" w14:textId="3E4A41F1" w:rsidR="00621301" w:rsidRDefault="00621301">
      <w:r>
        <w:rPr>
          <w:rFonts w:hint="eastAsia"/>
        </w:rPr>
        <w:t>貧血検査の実施　希望制</w:t>
      </w:r>
    </w:p>
    <w:p w14:paraId="774FEF39" w14:textId="59B5A872" w:rsidR="00621301" w:rsidRDefault="00F2521E">
      <w:r>
        <w:rPr>
          <w:rFonts w:hint="eastAsia"/>
        </w:rPr>
        <w:t xml:space="preserve">7/3　13-15時　</w:t>
      </w:r>
    </w:p>
    <w:p w14:paraId="0A3E7AD7" w14:textId="77777777" w:rsidR="00256644" w:rsidRDefault="00256644"/>
    <w:p w14:paraId="14A5D7E1" w14:textId="340C91E4" w:rsidR="004B6A18" w:rsidRDefault="00621301">
      <w:r>
        <w:rPr>
          <w:rFonts w:hint="eastAsia"/>
        </w:rPr>
        <w:t>・医療救護所訓練の予定　令和8年1月25日（日）午前</w:t>
      </w:r>
    </w:p>
    <w:p w14:paraId="4AF150F4" w14:textId="77777777" w:rsidR="00621301" w:rsidRDefault="00621301"/>
    <w:p w14:paraId="2E066468" w14:textId="488C6C9C" w:rsidR="00EC4DA7" w:rsidRDefault="00EC4DA7">
      <w:r>
        <w:rPr>
          <w:rFonts w:hint="eastAsia"/>
        </w:rPr>
        <w:t>・目薬袋のクレームについて</w:t>
      </w:r>
    </w:p>
    <w:p w14:paraId="521DFCFF" w14:textId="23B4C0EB" w:rsidR="00EC4DA7" w:rsidRDefault="00EC4DA7">
      <w:r>
        <w:rPr>
          <w:rFonts w:hint="eastAsia"/>
        </w:rPr>
        <w:t>メールで返信。</w:t>
      </w:r>
    </w:p>
    <w:p w14:paraId="72F4E298" w14:textId="77777777" w:rsidR="00EC4DA7" w:rsidRDefault="00EC4DA7"/>
    <w:p w14:paraId="72B05F45" w14:textId="7343CE81" w:rsidR="00EC4DA7" w:rsidRDefault="00EC4DA7">
      <w:r>
        <w:rPr>
          <w:rFonts w:hint="eastAsia"/>
        </w:rPr>
        <w:t>・学生</w:t>
      </w:r>
    </w:p>
    <w:p w14:paraId="68AD8BE2" w14:textId="384110C4" w:rsidR="00F2521E" w:rsidRDefault="00F2521E">
      <w:r>
        <w:rPr>
          <w:rFonts w:hint="eastAsia"/>
        </w:rPr>
        <w:t>ワークショップ参加希望者→現在希望なし</w:t>
      </w:r>
    </w:p>
    <w:p w14:paraId="614DC1D7" w14:textId="4A7857FE" w:rsidR="00F2521E" w:rsidRDefault="00F2521E">
      <w:r>
        <w:rPr>
          <w:rFonts w:hint="eastAsia"/>
        </w:rPr>
        <w:t>2期生　特に問題なし</w:t>
      </w:r>
    </w:p>
    <w:p w14:paraId="4306B219" w14:textId="77777777" w:rsidR="00F2521E" w:rsidRDefault="00F2521E"/>
    <w:p w14:paraId="46760947" w14:textId="2F32599E" w:rsidR="00F2521E" w:rsidRDefault="00F2521E">
      <w:r>
        <w:rPr>
          <w:rFonts w:hint="eastAsia"/>
        </w:rPr>
        <w:t>・選挙の件</w:t>
      </w:r>
    </w:p>
    <w:p w14:paraId="014C283F" w14:textId="28E47C72" w:rsidR="00F2521E" w:rsidRDefault="00F2521E">
      <w:r>
        <w:rPr>
          <w:rFonts w:hint="eastAsia"/>
        </w:rPr>
        <w:t>鮎沢さんに相談</w:t>
      </w:r>
    </w:p>
    <w:p w14:paraId="4FD92488" w14:textId="2A30D396" w:rsidR="00F2521E" w:rsidRDefault="00F2521E">
      <w:r>
        <w:rPr>
          <w:rFonts w:hint="eastAsia"/>
        </w:rPr>
        <w:lastRenderedPageBreak/>
        <w:t>本田あきこ総決起大会</w:t>
      </w:r>
    </w:p>
    <w:p w14:paraId="27F62D33" w14:textId="77777777" w:rsidR="00F2521E" w:rsidRDefault="00F2521E"/>
    <w:p w14:paraId="496C2833" w14:textId="7F2D9309" w:rsidR="00F2521E" w:rsidRDefault="00F2521E">
      <w:r>
        <w:rPr>
          <w:rFonts w:hint="eastAsia"/>
        </w:rPr>
        <w:t>・暴力排除推進協議会</w:t>
      </w:r>
    </w:p>
    <w:p w14:paraId="3F78A115" w14:textId="64E3A370" w:rsidR="00F2521E" w:rsidRDefault="00F2521E">
      <w:r>
        <w:rPr>
          <w:rFonts w:hint="eastAsia"/>
        </w:rPr>
        <w:t>6月30日　岸岡出席</w:t>
      </w:r>
    </w:p>
    <w:p w14:paraId="3EAAB959" w14:textId="1D540F47" w:rsidR="00F2521E" w:rsidRDefault="00F2521E"/>
    <w:p w14:paraId="230D2B26" w14:textId="6150DE77" w:rsidR="00F2521E" w:rsidRDefault="00F2521E">
      <w:r>
        <w:rPr>
          <w:rFonts w:hint="eastAsia"/>
        </w:rPr>
        <w:t>・薬物乱用委員会朝顔市参加</w:t>
      </w:r>
    </w:p>
    <w:p w14:paraId="42AA38AB" w14:textId="34A09ED2" w:rsidR="00F2521E" w:rsidRDefault="00F2521E">
      <w:r>
        <w:rPr>
          <w:rFonts w:hint="eastAsia"/>
        </w:rPr>
        <w:t>元吉慧・須鴨苗・俊正・山﨑・長沼</w:t>
      </w:r>
    </w:p>
    <w:p w14:paraId="54FD33F9" w14:textId="77777777" w:rsidR="00F2521E" w:rsidRDefault="00F2521E"/>
    <w:p w14:paraId="260FB620" w14:textId="55678C6B" w:rsidR="00F2521E" w:rsidRDefault="00F2521E">
      <w:r>
        <w:rPr>
          <w:rFonts w:hint="eastAsia"/>
        </w:rPr>
        <w:t>・東部ブロック会議　資料詳細</w:t>
      </w:r>
    </w:p>
    <w:p w14:paraId="33EC3181" w14:textId="77777777" w:rsidR="00F2521E" w:rsidRDefault="00F2521E"/>
    <w:p w14:paraId="6F0CF3EB" w14:textId="3555DDEA" w:rsidR="00F2521E" w:rsidRDefault="00F2521E">
      <w:r>
        <w:rPr>
          <w:rFonts w:hint="eastAsia"/>
        </w:rPr>
        <w:t>・地域医薬品提供体制強化事業説明会</w:t>
      </w:r>
      <w:r w:rsidR="00627F0B">
        <w:rPr>
          <w:rFonts w:hint="eastAsia"/>
        </w:rPr>
        <w:t>参加</w:t>
      </w:r>
    </w:p>
    <w:p w14:paraId="370C9491" w14:textId="5EFD2DE6" w:rsidR="00F2521E" w:rsidRDefault="00F2521E">
      <w:r>
        <w:rPr>
          <w:rFonts w:hint="eastAsia"/>
        </w:rPr>
        <w:t>薬局リスト構築</w:t>
      </w:r>
    </w:p>
    <w:p w14:paraId="4B12BCDF" w14:textId="3144CA2B" w:rsidR="00F2521E" w:rsidRDefault="00F2521E">
      <w:r>
        <w:rPr>
          <w:rFonts w:hint="eastAsia"/>
        </w:rPr>
        <w:t>HP在宅の困難事例の相談窓口</w:t>
      </w:r>
    </w:p>
    <w:p w14:paraId="10F6A2E1" w14:textId="49122B7D" w:rsidR="00F2521E" w:rsidRDefault="00F2521E">
      <w:r>
        <w:rPr>
          <w:rFonts w:hint="eastAsia"/>
        </w:rPr>
        <w:t>地域の医薬品リスト構築</w:t>
      </w:r>
    </w:p>
    <w:p w14:paraId="05A4766C" w14:textId="198227FD" w:rsidR="00F2521E" w:rsidRDefault="00F2521E">
      <w:r>
        <w:rPr>
          <w:rFonts w:hint="eastAsia"/>
        </w:rPr>
        <w:t>在宅医療における体制強化</w:t>
      </w:r>
    </w:p>
    <w:p w14:paraId="17DD021E" w14:textId="77777777" w:rsidR="00F2521E" w:rsidRDefault="00F2521E"/>
    <w:p w14:paraId="0C464A7F" w14:textId="77777777" w:rsidR="00627F0B" w:rsidRDefault="00627F0B"/>
    <w:p w14:paraId="662B097D" w14:textId="7671DB90" w:rsidR="00F2521E" w:rsidRDefault="00627F0B">
      <w:r>
        <w:rPr>
          <w:rFonts w:hint="eastAsia"/>
        </w:rPr>
        <w:t>岸岡奈実</w:t>
      </w:r>
    </w:p>
    <w:p w14:paraId="695380CD" w14:textId="65B67A3E" w:rsidR="00627F0B" w:rsidRPr="00F2521E" w:rsidRDefault="00627F0B">
      <w:r>
        <w:rPr>
          <w:rFonts w:hint="eastAsia"/>
        </w:rPr>
        <w:t>須鴨俊正</w:t>
      </w:r>
    </w:p>
    <w:sectPr w:rsidR="00627F0B" w:rsidRPr="00F252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5"/>
    <w:rsid w:val="00201354"/>
    <w:rsid w:val="00256644"/>
    <w:rsid w:val="003B1725"/>
    <w:rsid w:val="004B6A18"/>
    <w:rsid w:val="00621301"/>
    <w:rsid w:val="00627F0B"/>
    <w:rsid w:val="00757EDB"/>
    <w:rsid w:val="00906D40"/>
    <w:rsid w:val="00B2344C"/>
    <w:rsid w:val="00E720EC"/>
    <w:rsid w:val="00EC4DA7"/>
    <w:rsid w:val="00F2521E"/>
    <w:rsid w:val="00F2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CE018"/>
  <w15:chartTrackingRefBased/>
  <w15:docId w15:val="{AA0F96AC-6FA6-4468-AC44-AED347B9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17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17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17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17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17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17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17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17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17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17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17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17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17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17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17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17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17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17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17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1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7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1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725"/>
    <w:pPr>
      <w:spacing w:before="160" w:after="160"/>
      <w:jc w:val="center"/>
    </w:pPr>
    <w:rPr>
      <w:i/>
      <w:iCs/>
      <w:color w:val="404040" w:themeColor="text1" w:themeTint="BF"/>
    </w:rPr>
  </w:style>
  <w:style w:type="character" w:customStyle="1" w:styleId="a8">
    <w:name w:val="引用文 (文字)"/>
    <w:basedOn w:val="a0"/>
    <w:link w:val="a7"/>
    <w:uiPriority w:val="29"/>
    <w:rsid w:val="003B1725"/>
    <w:rPr>
      <w:i/>
      <w:iCs/>
      <w:color w:val="404040" w:themeColor="text1" w:themeTint="BF"/>
    </w:rPr>
  </w:style>
  <w:style w:type="paragraph" w:styleId="a9">
    <w:name w:val="List Paragraph"/>
    <w:basedOn w:val="a"/>
    <w:uiPriority w:val="34"/>
    <w:qFormat/>
    <w:rsid w:val="003B1725"/>
    <w:pPr>
      <w:ind w:left="720"/>
      <w:contextualSpacing/>
    </w:pPr>
  </w:style>
  <w:style w:type="character" w:styleId="21">
    <w:name w:val="Intense Emphasis"/>
    <w:basedOn w:val="a0"/>
    <w:uiPriority w:val="21"/>
    <w:qFormat/>
    <w:rsid w:val="003B1725"/>
    <w:rPr>
      <w:i/>
      <w:iCs/>
      <w:color w:val="0F4761" w:themeColor="accent1" w:themeShade="BF"/>
    </w:rPr>
  </w:style>
  <w:style w:type="paragraph" w:styleId="22">
    <w:name w:val="Intense Quote"/>
    <w:basedOn w:val="a"/>
    <w:next w:val="a"/>
    <w:link w:val="23"/>
    <w:uiPriority w:val="30"/>
    <w:qFormat/>
    <w:rsid w:val="003B1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1725"/>
    <w:rPr>
      <w:i/>
      <w:iCs/>
      <w:color w:val="0F4761" w:themeColor="accent1" w:themeShade="BF"/>
    </w:rPr>
  </w:style>
  <w:style w:type="character" w:styleId="24">
    <w:name w:val="Intense Reference"/>
    <w:basedOn w:val="a0"/>
    <w:uiPriority w:val="32"/>
    <w:qFormat/>
    <w:rsid w:val="003B17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 kishioka</dc:creator>
  <cp:keywords/>
  <dc:description/>
  <cp:lastModifiedBy>薬剤師会 草加市</cp:lastModifiedBy>
  <cp:revision>2</cp:revision>
  <cp:lastPrinted>2025-06-16T00:11:00Z</cp:lastPrinted>
  <dcterms:created xsi:type="dcterms:W3CDTF">2025-06-16T00:12:00Z</dcterms:created>
  <dcterms:modified xsi:type="dcterms:W3CDTF">2025-06-16T00:12:00Z</dcterms:modified>
</cp:coreProperties>
</file>